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E79" w:rsidRPr="00C62E79" w:rsidRDefault="00C62E79" w:rsidP="00C62E79">
      <w:pPr>
        <w:pStyle w:val="Normlnweb"/>
        <w:rPr>
          <w:b/>
        </w:rPr>
      </w:pPr>
      <w:r w:rsidRPr="00C62E79">
        <w:rPr>
          <w:b/>
        </w:rPr>
        <w:t>Madeleine</w:t>
      </w:r>
      <w:r w:rsidRPr="00C62E79">
        <w:rPr>
          <w:b/>
        </w:rPr>
        <w:t xml:space="preserve"> neboli Madlenky</w:t>
      </w:r>
    </w:p>
    <w:p w:rsidR="00C62E79" w:rsidRPr="00C62E79" w:rsidRDefault="00C62E79" w:rsidP="00C62E79">
      <w:pPr>
        <w:pStyle w:val="Normlnweb"/>
        <w:rPr>
          <w:b/>
          <w:sz w:val="24"/>
          <w:szCs w:val="24"/>
          <w:lang w:eastAsia="cs-CZ"/>
        </w:rPr>
      </w:pPr>
      <w:r w:rsidRPr="00C62E79">
        <w:rPr>
          <w:b/>
        </w:rPr>
        <w:t xml:space="preserve">Recept podle </w:t>
      </w:r>
      <w:proofErr w:type="spellStart"/>
      <w:r w:rsidRPr="00C62E79">
        <w:rPr>
          <w:b/>
        </w:rPr>
        <w:t>šéfcukráře</w:t>
      </w:r>
      <w:proofErr w:type="spellEnd"/>
      <w:r w:rsidRPr="00C62E79">
        <w:rPr>
          <w:b/>
        </w:rPr>
        <w:t xml:space="preserve"> Jaroslava </w:t>
      </w:r>
      <w:proofErr w:type="spellStart"/>
      <w:r w:rsidRPr="00C62E79">
        <w:rPr>
          <w:b/>
        </w:rPr>
        <w:t>Bézy</w:t>
      </w:r>
      <w:proofErr w:type="spellEnd"/>
      <w:r w:rsidRPr="00C62E79">
        <w:rPr>
          <w:b/>
        </w:rPr>
        <w:t xml:space="preserve">, specialisty na francouzské dezerty z pekařství a </w:t>
      </w:r>
      <w:proofErr w:type="gramStart"/>
      <w:r w:rsidRPr="00C62E79">
        <w:rPr>
          <w:b/>
        </w:rPr>
        <w:t>cukrářství  Petite</w:t>
      </w:r>
      <w:proofErr w:type="gramEnd"/>
      <w:r w:rsidRPr="00C62E79">
        <w:rPr>
          <w:b/>
        </w:rPr>
        <w:t xml:space="preserve"> France</w:t>
      </w:r>
    </w:p>
    <w:p w:rsidR="00C62E79" w:rsidRDefault="00C62E79" w:rsidP="00C62E79">
      <w:pPr>
        <w:pStyle w:val="Normlnweb"/>
      </w:pPr>
      <w:r>
        <w:t>mouka hladká.................</w:t>
      </w:r>
      <w:proofErr w:type="gramStart"/>
      <w:r>
        <w:t>100g</w:t>
      </w:r>
      <w:proofErr w:type="gramEnd"/>
    </w:p>
    <w:p w:rsidR="00C62E79" w:rsidRDefault="00C62E79" w:rsidP="00C62E79">
      <w:pPr>
        <w:pStyle w:val="Normlnweb"/>
      </w:pPr>
      <w:r>
        <w:t>mouka mandlová............</w:t>
      </w:r>
      <w:proofErr w:type="gramStart"/>
      <w:r>
        <w:t>100g</w:t>
      </w:r>
      <w:proofErr w:type="gramEnd"/>
    </w:p>
    <w:p w:rsidR="00C62E79" w:rsidRDefault="00C62E79" w:rsidP="00C62E79">
      <w:pPr>
        <w:pStyle w:val="Normlnweb"/>
      </w:pPr>
      <w:r>
        <w:t>prášek do pečiva..............</w:t>
      </w:r>
      <w:proofErr w:type="gramStart"/>
      <w:r>
        <w:t>6g</w:t>
      </w:r>
      <w:proofErr w:type="gramEnd"/>
    </w:p>
    <w:p w:rsidR="00C62E79" w:rsidRDefault="00C62E79" w:rsidP="00C62E79">
      <w:pPr>
        <w:pStyle w:val="Normlnweb"/>
      </w:pPr>
      <w:r>
        <w:t>máslo.................................</w:t>
      </w:r>
      <w:proofErr w:type="gramStart"/>
      <w:r>
        <w:t>200g</w:t>
      </w:r>
      <w:proofErr w:type="gramEnd"/>
    </w:p>
    <w:p w:rsidR="00C62E79" w:rsidRDefault="00C62E79" w:rsidP="00C62E79">
      <w:pPr>
        <w:pStyle w:val="Normlnweb"/>
      </w:pPr>
      <w:r>
        <w:t>citronová kůra.................z jednoho kusu</w:t>
      </w:r>
    </w:p>
    <w:p w:rsidR="00C62E79" w:rsidRDefault="00C62E79" w:rsidP="00C62E79">
      <w:pPr>
        <w:pStyle w:val="Normlnweb"/>
      </w:pPr>
      <w:r>
        <w:t>vejce.................................4ks</w:t>
      </w:r>
    </w:p>
    <w:p w:rsidR="00C62E79" w:rsidRDefault="00C62E79" w:rsidP="00C62E79">
      <w:pPr>
        <w:pStyle w:val="Normlnweb"/>
      </w:pPr>
      <w:r>
        <w:t>cukr moučka..................</w:t>
      </w:r>
      <w:proofErr w:type="gramStart"/>
      <w:r>
        <w:t>240g</w:t>
      </w:r>
      <w:proofErr w:type="gramEnd"/>
    </w:p>
    <w:p w:rsidR="00C62E79" w:rsidRDefault="00C62E79" w:rsidP="00C62E79">
      <w:pPr>
        <w:pStyle w:val="Normlnweb"/>
      </w:pPr>
      <w:r>
        <w:t xml:space="preserve">Postup: v robotu </w:t>
      </w:r>
      <w:r>
        <w:t>puštěného na pomalou rychlost smí</w:t>
      </w:r>
      <w:r>
        <w:t xml:space="preserve">cháme máslo s cukrem, přidáme vejce a </w:t>
      </w:r>
      <w:r>
        <w:t xml:space="preserve">citronovou </w:t>
      </w:r>
      <w:r>
        <w:t xml:space="preserve">kůru. Nakonec </w:t>
      </w:r>
      <w:r>
        <w:t>vmícháme i zbylé suroviny. Těsto plníme do formiček</w:t>
      </w:r>
      <w:r>
        <w:t xml:space="preserve"> nejlépe cukrářským pytlíkem. Pečeme </w:t>
      </w:r>
      <w:r>
        <w:t xml:space="preserve">v troubě vyhřáté </w:t>
      </w:r>
      <w:r>
        <w:t xml:space="preserve">na 180 stupňů </w:t>
      </w:r>
      <w:r>
        <w:t xml:space="preserve">jen </w:t>
      </w:r>
      <w:r>
        <w:t>10 mi</w:t>
      </w:r>
      <w:bookmarkStart w:id="0" w:name="_GoBack"/>
      <w:bookmarkEnd w:id="0"/>
      <w:r>
        <w:t>nut.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E79"/>
    <w:rsid w:val="00413EFD"/>
    <w:rsid w:val="007F74EE"/>
    <w:rsid w:val="00C6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EBE6"/>
  <w15:chartTrackingRefBased/>
  <w15:docId w15:val="{BA3652CB-EF77-48E6-88C1-5D03C730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62E79"/>
    <w:pPr>
      <w:spacing w:before="100" w:beforeAutospacing="1" w:after="100" w:afterAutospacing="1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2016-10-24T07:52:00Z</dcterms:created>
  <dcterms:modified xsi:type="dcterms:W3CDTF">2016-10-24T07:52:00Z</dcterms:modified>
</cp:coreProperties>
</file>