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DB21C" w14:textId="77777777" w:rsidR="00F76E65" w:rsidRPr="00F76E65" w:rsidRDefault="00F76E65" w:rsidP="00F76E65">
      <w:pPr>
        <w:shd w:val="clear" w:color="auto" w:fill="FFFFFF"/>
        <w:spacing w:after="0" w:line="240" w:lineRule="auto"/>
        <w:rPr>
          <w:rFonts w:ascii="Arial" w:eastAsia="Times New Roman" w:hAnsi="Arial" w:cs="Arial"/>
          <w:color w:val="222222"/>
          <w:sz w:val="32"/>
          <w:szCs w:val="32"/>
          <w:lang w:eastAsia="cs-CZ"/>
        </w:rPr>
      </w:pPr>
      <w:r w:rsidRPr="00F76E65">
        <w:rPr>
          <w:rFonts w:ascii="Arial" w:eastAsia="Times New Roman" w:hAnsi="Arial" w:cs="Arial"/>
          <w:b/>
          <w:bCs/>
          <w:color w:val="222222"/>
          <w:sz w:val="32"/>
          <w:szCs w:val="32"/>
          <w:lang w:eastAsia="cs-CZ"/>
        </w:rPr>
        <w:t>Na HAMU chystají 17. listopadu Koncert proti totalitě</w:t>
      </w:r>
    </w:p>
    <w:p w14:paraId="2D66C453" w14:textId="77777777" w:rsidR="00F76E65" w:rsidRPr="00FA6CF6" w:rsidRDefault="00F76E65" w:rsidP="00F76E65">
      <w:pPr>
        <w:shd w:val="clear" w:color="auto" w:fill="FFFFFF"/>
        <w:spacing w:after="0" w:line="240" w:lineRule="auto"/>
        <w:rPr>
          <w:rFonts w:ascii="Times New Roman" w:eastAsia="Times New Roman" w:hAnsi="Times New Roman" w:cs="Times New Roman"/>
          <w:color w:val="222222"/>
          <w:sz w:val="24"/>
          <w:szCs w:val="24"/>
          <w:lang w:eastAsia="cs-CZ"/>
        </w:rPr>
      </w:pPr>
      <w:r w:rsidRPr="00FA6CF6">
        <w:rPr>
          <w:rFonts w:ascii="Arial" w:eastAsia="Times New Roman" w:hAnsi="Arial" w:cs="Arial"/>
          <w:color w:val="222222"/>
          <w:sz w:val="32"/>
          <w:szCs w:val="32"/>
          <w:lang w:eastAsia="cs-CZ"/>
        </w:rPr>
        <w:t> </w:t>
      </w:r>
    </w:p>
    <w:p w14:paraId="5C0AF96D" w14:textId="77777777" w:rsidR="00BB55F0" w:rsidRDefault="00F76E65" w:rsidP="00F76E65">
      <w:pPr>
        <w:shd w:val="clear" w:color="auto" w:fill="FFFFFF"/>
        <w:spacing w:after="0" w:line="240" w:lineRule="auto"/>
        <w:rPr>
          <w:rFonts w:ascii="Arial" w:eastAsia="Times New Roman" w:hAnsi="Arial" w:cs="Arial"/>
          <w:color w:val="222222"/>
          <w:sz w:val="32"/>
          <w:szCs w:val="32"/>
          <w:shd w:val="clear" w:color="auto" w:fill="FFFFFF"/>
          <w:lang w:eastAsia="cs-CZ"/>
        </w:rPr>
      </w:pPr>
      <w:r w:rsidRPr="00D96016">
        <w:rPr>
          <w:rFonts w:ascii="Arial" w:eastAsia="Times New Roman" w:hAnsi="Arial" w:cs="Arial"/>
          <w:b/>
          <w:color w:val="222222"/>
          <w:sz w:val="32"/>
          <w:szCs w:val="32"/>
          <w:lang w:eastAsia="cs-CZ"/>
        </w:rPr>
        <w:t>Fenomenální český klavírista </w:t>
      </w:r>
      <w:r w:rsidRPr="00D96016">
        <w:rPr>
          <w:rFonts w:ascii="Arial" w:eastAsia="Times New Roman" w:hAnsi="Arial" w:cs="Arial"/>
          <w:b/>
          <w:bCs/>
          <w:color w:val="222222"/>
          <w:sz w:val="32"/>
          <w:szCs w:val="32"/>
          <w:lang w:eastAsia="cs-CZ"/>
        </w:rPr>
        <w:t>Ivo Kahánek</w:t>
      </w:r>
      <w:r w:rsidR="00BB55F0">
        <w:rPr>
          <w:rFonts w:ascii="Arial" w:eastAsia="Times New Roman" w:hAnsi="Arial" w:cs="Arial"/>
          <w:b/>
          <w:color w:val="222222"/>
          <w:sz w:val="32"/>
          <w:szCs w:val="32"/>
          <w:lang w:eastAsia="cs-CZ"/>
        </w:rPr>
        <w:t>,</w:t>
      </w:r>
      <w:r w:rsidRPr="00D96016">
        <w:rPr>
          <w:rFonts w:ascii="Arial" w:eastAsia="Times New Roman" w:hAnsi="Arial" w:cs="Arial"/>
          <w:b/>
          <w:color w:val="222222"/>
          <w:sz w:val="32"/>
          <w:szCs w:val="32"/>
          <w:lang w:eastAsia="cs-CZ"/>
        </w:rPr>
        <w:t xml:space="preserve"> slavný český violoncellista </w:t>
      </w:r>
      <w:r w:rsidRPr="00D96016">
        <w:rPr>
          <w:rFonts w:ascii="Arial" w:eastAsia="Times New Roman" w:hAnsi="Arial" w:cs="Arial"/>
          <w:b/>
          <w:bCs/>
          <w:color w:val="222222"/>
          <w:sz w:val="32"/>
          <w:szCs w:val="32"/>
          <w:lang w:eastAsia="cs-CZ"/>
        </w:rPr>
        <w:t>Michal Kaňka</w:t>
      </w:r>
      <w:r w:rsidR="00BB55F0">
        <w:rPr>
          <w:rFonts w:ascii="Arial" w:eastAsia="Times New Roman" w:hAnsi="Arial" w:cs="Arial"/>
          <w:b/>
          <w:bCs/>
          <w:color w:val="222222"/>
          <w:sz w:val="32"/>
          <w:szCs w:val="32"/>
          <w:lang w:eastAsia="cs-CZ"/>
        </w:rPr>
        <w:t>,</w:t>
      </w:r>
      <w:r w:rsidRPr="00D96016">
        <w:rPr>
          <w:rFonts w:ascii="Arial" w:eastAsia="Times New Roman" w:hAnsi="Arial" w:cs="Arial"/>
          <w:b/>
          <w:bCs/>
          <w:color w:val="222222"/>
          <w:sz w:val="32"/>
          <w:szCs w:val="32"/>
          <w:lang w:eastAsia="cs-CZ"/>
        </w:rPr>
        <w:t> </w:t>
      </w:r>
      <w:r w:rsidR="00BB55F0">
        <w:rPr>
          <w:rFonts w:ascii="Arial" w:eastAsia="Times New Roman" w:hAnsi="Arial" w:cs="Arial"/>
          <w:b/>
          <w:color w:val="222222"/>
          <w:sz w:val="32"/>
          <w:szCs w:val="32"/>
          <w:lang w:eastAsia="cs-CZ"/>
        </w:rPr>
        <w:t>k</w:t>
      </w:r>
      <w:r w:rsidRPr="00D96016">
        <w:rPr>
          <w:rFonts w:ascii="Arial" w:eastAsia="Times New Roman" w:hAnsi="Arial" w:cs="Arial"/>
          <w:b/>
          <w:color w:val="222222"/>
          <w:sz w:val="32"/>
          <w:szCs w:val="32"/>
          <w:lang w:eastAsia="cs-CZ"/>
        </w:rPr>
        <w:t>lavíristk</w:t>
      </w:r>
      <w:r w:rsidR="00BB55F0">
        <w:rPr>
          <w:rFonts w:ascii="Arial" w:eastAsia="Times New Roman" w:hAnsi="Arial" w:cs="Arial"/>
          <w:b/>
          <w:color w:val="222222"/>
          <w:sz w:val="32"/>
          <w:szCs w:val="32"/>
          <w:lang w:eastAsia="cs-CZ"/>
        </w:rPr>
        <w:t>a</w:t>
      </w:r>
      <w:r w:rsidRPr="00D96016">
        <w:rPr>
          <w:rFonts w:ascii="Arial" w:eastAsia="Times New Roman" w:hAnsi="Arial" w:cs="Arial"/>
          <w:b/>
          <w:color w:val="222222"/>
          <w:sz w:val="32"/>
          <w:szCs w:val="32"/>
          <w:lang w:eastAsia="cs-CZ"/>
        </w:rPr>
        <w:t xml:space="preserve"> </w:t>
      </w:r>
      <w:r w:rsidRPr="00D96016">
        <w:rPr>
          <w:rFonts w:ascii="Arial" w:eastAsia="Times New Roman" w:hAnsi="Arial" w:cs="Arial"/>
          <w:b/>
          <w:bCs/>
          <w:color w:val="222222"/>
          <w:sz w:val="32"/>
          <w:szCs w:val="32"/>
          <w:lang w:eastAsia="cs-CZ"/>
        </w:rPr>
        <w:t>Ann</w:t>
      </w:r>
      <w:r w:rsidR="00BB55F0">
        <w:rPr>
          <w:rFonts w:ascii="Arial" w:eastAsia="Times New Roman" w:hAnsi="Arial" w:cs="Arial"/>
          <w:b/>
          <w:bCs/>
          <w:color w:val="222222"/>
          <w:sz w:val="32"/>
          <w:szCs w:val="32"/>
          <w:lang w:eastAsia="cs-CZ"/>
        </w:rPr>
        <w:t>a</w:t>
      </w:r>
      <w:r w:rsidRPr="00D96016">
        <w:rPr>
          <w:rFonts w:ascii="Arial" w:eastAsia="Times New Roman" w:hAnsi="Arial" w:cs="Arial"/>
          <w:b/>
          <w:bCs/>
          <w:color w:val="222222"/>
          <w:sz w:val="32"/>
          <w:szCs w:val="32"/>
          <w:lang w:eastAsia="cs-CZ"/>
        </w:rPr>
        <w:t xml:space="preserve"> </w:t>
      </w:r>
      <w:proofErr w:type="spellStart"/>
      <w:r w:rsidRPr="00D96016">
        <w:rPr>
          <w:rFonts w:ascii="Arial" w:eastAsia="Times New Roman" w:hAnsi="Arial" w:cs="Arial"/>
          <w:b/>
          <w:bCs/>
          <w:color w:val="222222"/>
          <w:sz w:val="32"/>
          <w:szCs w:val="32"/>
          <w:lang w:eastAsia="cs-CZ"/>
        </w:rPr>
        <w:t>Miernik</w:t>
      </w:r>
      <w:proofErr w:type="spellEnd"/>
      <w:r w:rsidRPr="00D96016">
        <w:rPr>
          <w:rFonts w:ascii="Arial" w:eastAsia="Times New Roman" w:hAnsi="Arial" w:cs="Arial"/>
          <w:b/>
          <w:color w:val="222222"/>
          <w:sz w:val="32"/>
          <w:szCs w:val="32"/>
          <w:lang w:eastAsia="cs-CZ"/>
        </w:rPr>
        <w:t> z Polska, saxofonist</w:t>
      </w:r>
      <w:r w:rsidR="00BB55F0">
        <w:rPr>
          <w:rFonts w:ascii="Arial" w:eastAsia="Times New Roman" w:hAnsi="Arial" w:cs="Arial"/>
          <w:b/>
          <w:color w:val="222222"/>
          <w:sz w:val="32"/>
          <w:szCs w:val="32"/>
          <w:lang w:eastAsia="cs-CZ"/>
        </w:rPr>
        <w:t>a</w:t>
      </w:r>
      <w:r w:rsidRPr="00D96016">
        <w:rPr>
          <w:rFonts w:ascii="Arial" w:eastAsia="Times New Roman" w:hAnsi="Arial" w:cs="Arial"/>
          <w:b/>
          <w:color w:val="222222"/>
          <w:sz w:val="32"/>
          <w:szCs w:val="32"/>
          <w:lang w:eastAsia="cs-CZ"/>
        </w:rPr>
        <w:t xml:space="preserve"> </w:t>
      </w:r>
      <w:r w:rsidRPr="00D96016">
        <w:rPr>
          <w:rFonts w:ascii="Arial" w:eastAsia="Times New Roman" w:hAnsi="Arial" w:cs="Arial"/>
          <w:b/>
          <w:bCs/>
          <w:color w:val="222222"/>
          <w:sz w:val="32"/>
          <w:szCs w:val="32"/>
          <w:lang w:eastAsia="cs-CZ"/>
        </w:rPr>
        <w:t xml:space="preserve">Bence </w:t>
      </w:r>
      <w:proofErr w:type="spellStart"/>
      <w:r w:rsidRPr="00D96016">
        <w:rPr>
          <w:rFonts w:ascii="Arial" w:eastAsia="Times New Roman" w:hAnsi="Arial" w:cs="Arial"/>
          <w:b/>
          <w:bCs/>
          <w:color w:val="222222"/>
          <w:sz w:val="32"/>
          <w:szCs w:val="32"/>
          <w:lang w:eastAsia="cs-CZ"/>
        </w:rPr>
        <w:t>Szepesi</w:t>
      </w:r>
      <w:proofErr w:type="spellEnd"/>
      <w:r w:rsidRPr="00D96016">
        <w:rPr>
          <w:rFonts w:ascii="Arial" w:eastAsia="Times New Roman" w:hAnsi="Arial" w:cs="Arial"/>
          <w:b/>
          <w:color w:val="222222"/>
          <w:sz w:val="32"/>
          <w:szCs w:val="32"/>
          <w:lang w:eastAsia="cs-CZ"/>
        </w:rPr>
        <w:t> z Maďarska nebo vítěz</w:t>
      </w:r>
      <w:r w:rsidR="00BB55F0">
        <w:rPr>
          <w:rFonts w:ascii="Arial" w:eastAsia="Times New Roman" w:hAnsi="Arial" w:cs="Arial"/>
          <w:b/>
          <w:color w:val="222222"/>
          <w:sz w:val="32"/>
          <w:szCs w:val="32"/>
          <w:lang w:eastAsia="cs-CZ"/>
        </w:rPr>
        <w:t>ky</w:t>
      </w:r>
      <w:r w:rsidRPr="00D96016">
        <w:rPr>
          <w:rFonts w:ascii="Arial" w:eastAsia="Times New Roman" w:hAnsi="Arial" w:cs="Arial"/>
          <w:b/>
          <w:color w:val="222222"/>
          <w:sz w:val="32"/>
          <w:szCs w:val="32"/>
          <w:lang w:eastAsia="cs-CZ"/>
        </w:rPr>
        <w:t xml:space="preserve"> soutěže Bohuslava Martinů Anet</w:t>
      </w:r>
      <w:r w:rsidR="00BB55F0">
        <w:rPr>
          <w:rFonts w:ascii="Arial" w:eastAsia="Times New Roman" w:hAnsi="Arial" w:cs="Arial"/>
          <w:b/>
          <w:color w:val="222222"/>
          <w:sz w:val="32"/>
          <w:szCs w:val="32"/>
          <w:lang w:eastAsia="cs-CZ"/>
        </w:rPr>
        <w:t>a</w:t>
      </w:r>
      <w:r w:rsidRPr="00D96016">
        <w:rPr>
          <w:rFonts w:ascii="Arial" w:eastAsia="Times New Roman" w:hAnsi="Arial" w:cs="Arial"/>
          <w:b/>
          <w:color w:val="222222"/>
          <w:sz w:val="32"/>
          <w:szCs w:val="32"/>
          <w:lang w:eastAsia="cs-CZ"/>
        </w:rPr>
        <w:t xml:space="preserve"> </w:t>
      </w:r>
      <w:proofErr w:type="spellStart"/>
      <w:r w:rsidRPr="00D96016">
        <w:rPr>
          <w:rFonts w:ascii="Arial" w:eastAsia="Times New Roman" w:hAnsi="Arial" w:cs="Arial"/>
          <w:b/>
          <w:color w:val="222222"/>
          <w:sz w:val="32"/>
          <w:szCs w:val="32"/>
          <w:lang w:eastAsia="cs-CZ"/>
        </w:rPr>
        <w:t>Šudákov</w:t>
      </w:r>
      <w:r w:rsidR="00BB55F0">
        <w:rPr>
          <w:rFonts w:ascii="Arial" w:eastAsia="Times New Roman" w:hAnsi="Arial" w:cs="Arial"/>
          <w:b/>
          <w:color w:val="222222"/>
          <w:sz w:val="32"/>
          <w:szCs w:val="32"/>
          <w:lang w:eastAsia="cs-CZ"/>
        </w:rPr>
        <w:t>á</w:t>
      </w:r>
      <w:proofErr w:type="spellEnd"/>
      <w:r w:rsidRPr="00D96016">
        <w:rPr>
          <w:rFonts w:ascii="Arial" w:eastAsia="Times New Roman" w:hAnsi="Arial" w:cs="Arial"/>
          <w:b/>
          <w:color w:val="222222"/>
          <w:sz w:val="32"/>
          <w:szCs w:val="32"/>
          <w:lang w:eastAsia="cs-CZ"/>
        </w:rPr>
        <w:t xml:space="preserve"> a </w:t>
      </w:r>
      <w:proofErr w:type="spellStart"/>
      <w:r w:rsidRPr="00D96016">
        <w:rPr>
          <w:rFonts w:ascii="Arial" w:eastAsia="Times New Roman" w:hAnsi="Arial" w:cs="Arial"/>
          <w:b/>
          <w:color w:val="222222"/>
          <w:sz w:val="32"/>
          <w:szCs w:val="32"/>
          <w:lang w:eastAsia="cs-CZ"/>
        </w:rPr>
        <w:t>Evgenij</w:t>
      </w:r>
      <w:r w:rsidR="00BB55F0">
        <w:rPr>
          <w:rFonts w:ascii="Arial" w:eastAsia="Times New Roman" w:hAnsi="Arial" w:cs="Arial"/>
          <w:b/>
          <w:color w:val="222222"/>
          <w:sz w:val="32"/>
          <w:szCs w:val="32"/>
          <w:lang w:eastAsia="cs-CZ"/>
        </w:rPr>
        <w:t>a</w:t>
      </w:r>
      <w:proofErr w:type="spellEnd"/>
      <w:r w:rsidRPr="00D96016">
        <w:rPr>
          <w:rFonts w:ascii="Arial" w:eastAsia="Times New Roman" w:hAnsi="Arial" w:cs="Arial"/>
          <w:b/>
          <w:color w:val="222222"/>
          <w:sz w:val="32"/>
          <w:szCs w:val="32"/>
          <w:lang w:eastAsia="cs-CZ"/>
        </w:rPr>
        <w:t xml:space="preserve"> </w:t>
      </w:r>
      <w:proofErr w:type="spellStart"/>
      <w:r w:rsidRPr="00D96016">
        <w:rPr>
          <w:rFonts w:ascii="Arial" w:eastAsia="Times New Roman" w:hAnsi="Arial" w:cs="Arial"/>
          <w:b/>
          <w:color w:val="222222"/>
          <w:sz w:val="32"/>
          <w:szCs w:val="32"/>
          <w:lang w:eastAsia="cs-CZ"/>
        </w:rPr>
        <w:t>Vo</w:t>
      </w:r>
      <w:bookmarkStart w:id="0" w:name="_GoBack"/>
      <w:bookmarkEnd w:id="0"/>
      <w:r w:rsidRPr="00D96016">
        <w:rPr>
          <w:rFonts w:ascii="Arial" w:eastAsia="Times New Roman" w:hAnsi="Arial" w:cs="Arial"/>
          <w:b/>
          <w:color w:val="222222"/>
          <w:sz w:val="32"/>
          <w:szCs w:val="32"/>
          <w:lang w:eastAsia="cs-CZ"/>
        </w:rPr>
        <w:t>robyev</w:t>
      </w:r>
      <w:r w:rsidR="00BB55F0">
        <w:rPr>
          <w:rFonts w:ascii="Arial" w:eastAsia="Times New Roman" w:hAnsi="Arial" w:cs="Arial"/>
          <w:b/>
          <w:color w:val="222222"/>
          <w:sz w:val="32"/>
          <w:szCs w:val="32"/>
          <w:lang w:eastAsia="cs-CZ"/>
        </w:rPr>
        <w:t>a</w:t>
      </w:r>
      <w:proofErr w:type="spellEnd"/>
      <w:r w:rsidR="00BB55F0">
        <w:rPr>
          <w:rFonts w:ascii="Arial" w:eastAsia="Times New Roman" w:hAnsi="Arial" w:cs="Arial"/>
          <w:b/>
          <w:color w:val="222222"/>
          <w:sz w:val="32"/>
          <w:szCs w:val="32"/>
          <w:lang w:eastAsia="cs-CZ"/>
        </w:rPr>
        <w:t>. Ti všichni vystoupí</w:t>
      </w:r>
      <w:r w:rsidRPr="00D96016">
        <w:rPr>
          <w:rFonts w:ascii="Arial" w:eastAsia="Times New Roman" w:hAnsi="Arial" w:cs="Arial"/>
          <w:b/>
          <w:color w:val="222222"/>
          <w:sz w:val="32"/>
          <w:szCs w:val="32"/>
          <w:lang w:eastAsia="cs-CZ"/>
        </w:rPr>
        <w:t xml:space="preserve"> </w:t>
      </w:r>
      <w:r w:rsidRPr="00D96016">
        <w:rPr>
          <w:rStyle w:val="Odkaznakoment"/>
          <w:b/>
        </w:rPr>
        <w:commentReference w:id="1"/>
      </w:r>
      <w:r w:rsidRPr="00D96016">
        <w:rPr>
          <w:rFonts w:ascii="Arial" w:eastAsia="Times New Roman" w:hAnsi="Arial" w:cs="Arial"/>
          <w:b/>
          <w:color w:val="222222"/>
          <w:sz w:val="32"/>
          <w:szCs w:val="32"/>
          <w:shd w:val="clear" w:color="auto" w:fill="FFFFFF"/>
          <w:lang w:eastAsia="cs-CZ"/>
        </w:rPr>
        <w:t xml:space="preserve"> na letošním Koncert</w:t>
      </w:r>
      <w:r w:rsidRPr="00D96016">
        <w:rPr>
          <w:rFonts w:ascii="Arial" w:eastAsia="Times New Roman" w:hAnsi="Arial" w:cs="Arial"/>
          <w:b/>
          <w:color w:val="222222"/>
          <w:sz w:val="32"/>
          <w:szCs w:val="32"/>
          <w:shd w:val="clear" w:color="auto" w:fill="FFFFFF"/>
          <w:lang w:eastAsia="cs-CZ"/>
        </w:rPr>
        <w:t>u</w:t>
      </w:r>
      <w:r w:rsidRPr="00D96016">
        <w:rPr>
          <w:rFonts w:ascii="Arial" w:eastAsia="Times New Roman" w:hAnsi="Arial" w:cs="Arial"/>
          <w:b/>
          <w:color w:val="222222"/>
          <w:sz w:val="32"/>
          <w:szCs w:val="32"/>
          <w:shd w:val="clear" w:color="auto" w:fill="FFFFFF"/>
          <w:lang w:eastAsia="cs-CZ"/>
        </w:rPr>
        <w:t xml:space="preserve"> proti totalitě. Jeho jubilejní 5. ročník se koná 17. listopadu od 19.30 v Sále Martinů na HAMU na Malostranském náměstí 13 v Praze 1.</w:t>
      </w:r>
      <w:r w:rsidRPr="00FA6CF6">
        <w:rPr>
          <w:rFonts w:ascii="Arial" w:eastAsia="Times New Roman" w:hAnsi="Arial" w:cs="Arial"/>
          <w:color w:val="222222"/>
          <w:sz w:val="32"/>
          <w:szCs w:val="32"/>
          <w:shd w:val="clear" w:color="auto" w:fill="FFFFFF"/>
          <w:lang w:eastAsia="cs-CZ"/>
        </w:rPr>
        <w:t> </w:t>
      </w:r>
    </w:p>
    <w:p w14:paraId="5A866A0F" w14:textId="47DBF320" w:rsidR="00F76E65" w:rsidRPr="00BB55F0" w:rsidRDefault="00F76E65" w:rsidP="00F76E65">
      <w:pPr>
        <w:shd w:val="clear" w:color="auto" w:fill="FFFFFF"/>
        <w:spacing w:after="0" w:line="240" w:lineRule="auto"/>
        <w:rPr>
          <w:rFonts w:ascii="Arial" w:eastAsia="Times New Roman" w:hAnsi="Arial" w:cs="Arial"/>
          <w:color w:val="222222"/>
          <w:sz w:val="32"/>
          <w:szCs w:val="32"/>
          <w:shd w:val="clear" w:color="auto" w:fill="FFFFFF"/>
          <w:lang w:eastAsia="cs-CZ"/>
        </w:rPr>
      </w:pPr>
      <w:r w:rsidRPr="00BB55F0">
        <w:rPr>
          <w:rFonts w:ascii="Arial" w:eastAsia="Times New Roman" w:hAnsi="Arial" w:cs="Arial"/>
          <w:color w:val="222222"/>
          <w:sz w:val="32"/>
          <w:szCs w:val="32"/>
          <w:shd w:val="clear" w:color="auto" w:fill="FFFFFF"/>
          <w:lang w:eastAsia="cs-CZ"/>
        </w:rPr>
        <w:t>Vstup na koncert je zdarma až do naplnění kapacity sálu, který má 200 sedadel. Pořadatelé proto doporučují rezervaci míst předem na </w:t>
      </w:r>
      <w:hyperlink r:id="rId6" w:tgtFrame="_blank" w:history="1">
        <w:r w:rsidRPr="00BB55F0">
          <w:rPr>
            <w:rFonts w:ascii="Arial" w:eastAsia="Times New Roman" w:hAnsi="Arial" w:cs="Arial"/>
            <w:color w:val="1155CC"/>
            <w:sz w:val="32"/>
            <w:szCs w:val="32"/>
            <w:u w:val="single"/>
            <w:shd w:val="clear" w:color="auto" w:fill="FFFFFF"/>
            <w:lang w:eastAsia="cs-CZ"/>
          </w:rPr>
          <w:t>protitotalite@gmail.com</w:t>
        </w:r>
      </w:hyperlink>
      <w:r w:rsidRPr="00BB55F0">
        <w:rPr>
          <w:rFonts w:ascii="Arial" w:eastAsia="Times New Roman" w:hAnsi="Arial" w:cs="Arial"/>
          <w:color w:val="222222"/>
          <w:sz w:val="32"/>
          <w:szCs w:val="32"/>
          <w:shd w:val="clear" w:color="auto" w:fill="FFFFFF"/>
          <w:lang w:eastAsia="cs-CZ"/>
        </w:rPr>
        <w:t>  </w:t>
      </w:r>
    </w:p>
    <w:p w14:paraId="4419BD55" w14:textId="77777777" w:rsidR="00D96016" w:rsidRDefault="00D96016" w:rsidP="00F76E65">
      <w:pPr>
        <w:shd w:val="clear" w:color="auto" w:fill="FFFFFF"/>
        <w:spacing w:after="0" w:line="240" w:lineRule="auto"/>
        <w:rPr>
          <w:rFonts w:ascii="Arial" w:eastAsia="Times New Roman" w:hAnsi="Arial" w:cs="Arial"/>
          <w:color w:val="222222"/>
          <w:sz w:val="32"/>
          <w:szCs w:val="32"/>
          <w:shd w:val="clear" w:color="auto" w:fill="FFFFFF"/>
          <w:lang w:eastAsia="cs-CZ"/>
        </w:rPr>
      </w:pPr>
    </w:p>
    <w:p w14:paraId="15C9F864" w14:textId="340522ED" w:rsidR="00F76E65" w:rsidRPr="00FA6CF6" w:rsidRDefault="00F76E65" w:rsidP="00F76E65">
      <w:pPr>
        <w:shd w:val="clear" w:color="auto" w:fill="FFFFFF"/>
        <w:spacing w:after="0" w:line="240" w:lineRule="auto"/>
        <w:rPr>
          <w:rFonts w:ascii="Times New Roman" w:eastAsia="Times New Roman" w:hAnsi="Times New Roman" w:cs="Times New Roman"/>
          <w:color w:val="222222"/>
          <w:sz w:val="24"/>
          <w:szCs w:val="24"/>
          <w:lang w:eastAsia="cs-CZ"/>
        </w:rPr>
      </w:pPr>
      <w:r w:rsidRPr="00FA6CF6">
        <w:rPr>
          <w:rFonts w:ascii="Arial" w:eastAsia="Times New Roman" w:hAnsi="Arial" w:cs="Arial"/>
          <w:color w:val="222222"/>
          <w:sz w:val="32"/>
          <w:szCs w:val="32"/>
          <w:shd w:val="clear" w:color="auto" w:fill="FFFFFF"/>
          <w:lang w:eastAsia="cs-CZ"/>
        </w:rPr>
        <w:t>I tento rok na koncertě zazní s</w:t>
      </w:r>
      <w:r w:rsidRPr="00FA6CF6">
        <w:rPr>
          <w:rFonts w:ascii="Arial" w:eastAsia="Times New Roman" w:hAnsi="Arial" w:cs="Arial"/>
          <w:color w:val="222222"/>
          <w:sz w:val="32"/>
          <w:szCs w:val="32"/>
          <w:lang w:eastAsia="cs-CZ"/>
        </w:rPr>
        <w:t>kladby autorů, kteří žili totalitních režimech či byli přímo vystaveni různým formám bezpráví.</w:t>
      </w:r>
    </w:p>
    <w:p w14:paraId="004ACBB4" w14:textId="77777777" w:rsidR="00F76E65" w:rsidRDefault="00F76E65" w:rsidP="00F76E65">
      <w:pPr>
        <w:shd w:val="clear" w:color="auto" w:fill="FFFFFF"/>
        <w:spacing w:after="0" w:line="240" w:lineRule="auto"/>
        <w:rPr>
          <w:rFonts w:ascii="Arial" w:eastAsia="Times New Roman" w:hAnsi="Arial" w:cs="Arial"/>
          <w:color w:val="222222"/>
          <w:sz w:val="32"/>
          <w:szCs w:val="32"/>
          <w:lang w:eastAsia="cs-CZ"/>
        </w:rPr>
      </w:pPr>
      <w:r w:rsidRPr="00FA6CF6">
        <w:rPr>
          <w:rFonts w:ascii="Arial" w:eastAsia="Times New Roman" w:hAnsi="Arial" w:cs="Arial"/>
          <w:color w:val="222222"/>
          <w:sz w:val="32"/>
          <w:szCs w:val="32"/>
          <w:lang w:eastAsia="cs-CZ"/>
        </w:rPr>
        <w:t>Letos jimi budou například</w:t>
      </w:r>
      <w:r w:rsidRPr="00FA6CF6">
        <w:rPr>
          <w:rFonts w:ascii="Arial" w:eastAsia="Times New Roman" w:hAnsi="Arial" w:cs="Arial"/>
          <w:b/>
          <w:bCs/>
          <w:color w:val="222222"/>
          <w:sz w:val="32"/>
          <w:szCs w:val="32"/>
          <w:lang w:eastAsia="cs-CZ"/>
        </w:rPr>
        <w:t> </w:t>
      </w:r>
      <w:r w:rsidRPr="00FA6CF6">
        <w:rPr>
          <w:rFonts w:ascii="Arial" w:eastAsia="Times New Roman" w:hAnsi="Arial" w:cs="Arial"/>
          <w:color w:val="222222"/>
          <w:sz w:val="32"/>
          <w:szCs w:val="32"/>
          <w:lang w:eastAsia="cs-CZ"/>
        </w:rPr>
        <w:t>polský autor </w:t>
      </w:r>
      <w:r w:rsidRPr="00FA6CF6">
        <w:rPr>
          <w:rFonts w:ascii="Arial" w:eastAsia="Times New Roman" w:hAnsi="Arial" w:cs="Arial"/>
          <w:b/>
          <w:bCs/>
          <w:color w:val="222222"/>
          <w:sz w:val="32"/>
          <w:szCs w:val="32"/>
          <w:lang w:eastAsia="cs-CZ"/>
        </w:rPr>
        <w:t xml:space="preserve">Witold </w:t>
      </w:r>
      <w:proofErr w:type="spellStart"/>
      <w:r w:rsidRPr="00FA6CF6">
        <w:rPr>
          <w:rFonts w:ascii="Arial" w:eastAsia="Times New Roman" w:hAnsi="Arial" w:cs="Arial"/>
          <w:b/>
          <w:bCs/>
          <w:color w:val="222222"/>
          <w:sz w:val="32"/>
          <w:szCs w:val="32"/>
          <w:lang w:eastAsia="cs-CZ"/>
        </w:rPr>
        <w:t>Lutoslawski</w:t>
      </w:r>
      <w:proofErr w:type="spellEnd"/>
      <w:r w:rsidRPr="00FA6CF6">
        <w:rPr>
          <w:rFonts w:ascii="Arial" w:eastAsia="Times New Roman" w:hAnsi="Arial" w:cs="Arial"/>
          <w:color w:val="222222"/>
          <w:sz w:val="32"/>
          <w:szCs w:val="32"/>
          <w:lang w:eastAsia="cs-CZ"/>
        </w:rPr>
        <w:t> a jeho </w:t>
      </w:r>
      <w:r w:rsidRPr="00FA6CF6">
        <w:rPr>
          <w:rFonts w:ascii="Arial" w:eastAsia="Times New Roman" w:hAnsi="Arial" w:cs="Arial"/>
          <w:i/>
          <w:iCs/>
          <w:color w:val="222222"/>
          <w:sz w:val="32"/>
          <w:szCs w:val="32"/>
          <w:lang w:eastAsia="cs-CZ"/>
        </w:rPr>
        <w:t xml:space="preserve">Variace na </w:t>
      </w:r>
      <w:proofErr w:type="spellStart"/>
      <w:r w:rsidRPr="00FA6CF6">
        <w:rPr>
          <w:rFonts w:ascii="Arial" w:eastAsia="Times New Roman" w:hAnsi="Arial" w:cs="Arial"/>
          <w:i/>
          <w:iCs/>
          <w:color w:val="222222"/>
          <w:sz w:val="32"/>
          <w:szCs w:val="32"/>
          <w:lang w:eastAsia="cs-CZ"/>
        </w:rPr>
        <w:t>Paganiniho</w:t>
      </w:r>
      <w:proofErr w:type="spellEnd"/>
      <w:r w:rsidRPr="00FA6CF6">
        <w:rPr>
          <w:rFonts w:ascii="Arial" w:eastAsia="Times New Roman" w:hAnsi="Arial" w:cs="Arial"/>
          <w:i/>
          <w:iCs/>
          <w:color w:val="222222"/>
          <w:sz w:val="32"/>
          <w:szCs w:val="32"/>
          <w:lang w:eastAsia="cs-CZ"/>
        </w:rPr>
        <w:t xml:space="preserve"> téma pro dva klavíry</w:t>
      </w:r>
      <w:r w:rsidRPr="00FA6CF6">
        <w:rPr>
          <w:rFonts w:ascii="Arial" w:eastAsia="Times New Roman" w:hAnsi="Arial" w:cs="Arial"/>
          <w:color w:val="222222"/>
          <w:sz w:val="32"/>
          <w:szCs w:val="32"/>
          <w:lang w:eastAsia="cs-CZ"/>
        </w:rPr>
        <w:t> v podání vynikajícího českého klavíristy </w:t>
      </w:r>
      <w:r w:rsidRPr="00FA6CF6">
        <w:rPr>
          <w:rFonts w:ascii="Arial" w:eastAsia="Times New Roman" w:hAnsi="Arial" w:cs="Arial"/>
          <w:b/>
          <w:bCs/>
          <w:color w:val="222222"/>
          <w:sz w:val="32"/>
          <w:szCs w:val="32"/>
          <w:lang w:eastAsia="cs-CZ"/>
        </w:rPr>
        <w:t>Ivo Kahánka</w:t>
      </w:r>
      <w:r w:rsidRPr="00FA6CF6">
        <w:rPr>
          <w:rFonts w:ascii="Arial" w:eastAsia="Times New Roman" w:hAnsi="Arial" w:cs="Arial"/>
          <w:color w:val="222222"/>
          <w:sz w:val="32"/>
          <w:szCs w:val="32"/>
          <w:lang w:eastAsia="cs-CZ"/>
        </w:rPr>
        <w:t xml:space="preserve"> a polské debutantky z Carnegie </w:t>
      </w:r>
      <w:proofErr w:type="spellStart"/>
      <w:r w:rsidRPr="00FA6CF6">
        <w:rPr>
          <w:rFonts w:ascii="Arial" w:eastAsia="Times New Roman" w:hAnsi="Arial" w:cs="Arial"/>
          <w:color w:val="222222"/>
          <w:sz w:val="32"/>
          <w:szCs w:val="32"/>
          <w:lang w:eastAsia="cs-CZ"/>
        </w:rPr>
        <w:t>Hall</w:t>
      </w:r>
      <w:proofErr w:type="spellEnd"/>
      <w:r w:rsidRPr="00FA6CF6">
        <w:rPr>
          <w:rFonts w:ascii="Arial" w:eastAsia="Times New Roman" w:hAnsi="Arial" w:cs="Arial"/>
          <w:color w:val="222222"/>
          <w:sz w:val="32"/>
          <w:szCs w:val="32"/>
          <w:lang w:eastAsia="cs-CZ"/>
        </w:rPr>
        <w:t> </w:t>
      </w:r>
      <w:r w:rsidRPr="00FA6CF6">
        <w:rPr>
          <w:rFonts w:ascii="Arial" w:eastAsia="Times New Roman" w:hAnsi="Arial" w:cs="Arial"/>
          <w:b/>
          <w:bCs/>
          <w:color w:val="222222"/>
          <w:sz w:val="32"/>
          <w:szCs w:val="32"/>
          <w:lang w:eastAsia="cs-CZ"/>
        </w:rPr>
        <w:t xml:space="preserve">Anny </w:t>
      </w:r>
      <w:proofErr w:type="spellStart"/>
      <w:r w:rsidRPr="00FA6CF6">
        <w:rPr>
          <w:rFonts w:ascii="Arial" w:eastAsia="Times New Roman" w:hAnsi="Arial" w:cs="Arial"/>
          <w:b/>
          <w:bCs/>
          <w:color w:val="222222"/>
          <w:sz w:val="32"/>
          <w:szCs w:val="32"/>
          <w:lang w:eastAsia="cs-CZ"/>
        </w:rPr>
        <w:t>Miernik</w:t>
      </w:r>
      <w:proofErr w:type="spellEnd"/>
      <w:r w:rsidRPr="00FA6CF6">
        <w:rPr>
          <w:rFonts w:ascii="Arial" w:eastAsia="Times New Roman" w:hAnsi="Arial" w:cs="Arial"/>
          <w:color w:val="222222"/>
          <w:sz w:val="32"/>
          <w:szCs w:val="32"/>
          <w:lang w:eastAsia="cs-CZ"/>
        </w:rPr>
        <w:t>. Z tuzemských skladatelů zazní díla </w:t>
      </w:r>
      <w:r w:rsidRPr="00FA6CF6">
        <w:rPr>
          <w:rFonts w:ascii="Arial" w:eastAsia="Times New Roman" w:hAnsi="Arial" w:cs="Arial"/>
          <w:b/>
          <w:bCs/>
          <w:color w:val="222222"/>
          <w:sz w:val="32"/>
          <w:szCs w:val="32"/>
          <w:lang w:eastAsia="cs-CZ"/>
        </w:rPr>
        <w:t>Bohuslava Martinů</w:t>
      </w:r>
      <w:r w:rsidRPr="00FA6CF6">
        <w:rPr>
          <w:rFonts w:ascii="Arial" w:eastAsia="Times New Roman" w:hAnsi="Arial" w:cs="Arial"/>
          <w:color w:val="222222"/>
          <w:sz w:val="32"/>
          <w:szCs w:val="32"/>
          <w:lang w:eastAsia="cs-CZ"/>
        </w:rPr>
        <w:t> nebo </w:t>
      </w:r>
      <w:r w:rsidRPr="00FA6CF6">
        <w:rPr>
          <w:rFonts w:ascii="Arial" w:eastAsia="Times New Roman" w:hAnsi="Arial" w:cs="Arial"/>
          <w:b/>
          <w:bCs/>
          <w:color w:val="222222"/>
          <w:sz w:val="32"/>
          <w:szCs w:val="32"/>
          <w:lang w:eastAsia="cs-CZ"/>
        </w:rPr>
        <w:t xml:space="preserve">Ervina </w:t>
      </w:r>
      <w:proofErr w:type="spellStart"/>
      <w:r w:rsidRPr="00FA6CF6">
        <w:rPr>
          <w:rFonts w:ascii="Arial" w:eastAsia="Times New Roman" w:hAnsi="Arial" w:cs="Arial"/>
          <w:b/>
          <w:bCs/>
          <w:color w:val="222222"/>
          <w:sz w:val="32"/>
          <w:szCs w:val="32"/>
          <w:lang w:eastAsia="cs-CZ"/>
        </w:rPr>
        <w:t>Schulhoffa</w:t>
      </w:r>
      <w:proofErr w:type="spellEnd"/>
      <w:r w:rsidRPr="00FA6CF6">
        <w:rPr>
          <w:rFonts w:ascii="Arial" w:eastAsia="Times New Roman" w:hAnsi="Arial" w:cs="Arial"/>
          <w:color w:val="222222"/>
          <w:sz w:val="32"/>
          <w:szCs w:val="32"/>
          <w:lang w:eastAsia="cs-CZ"/>
        </w:rPr>
        <w:t xml:space="preserve">. </w:t>
      </w:r>
    </w:p>
    <w:p w14:paraId="10A2BABD" w14:textId="77777777" w:rsidR="00D96016" w:rsidRDefault="00F76E65" w:rsidP="00F76E65">
      <w:pPr>
        <w:shd w:val="clear" w:color="auto" w:fill="FFFFFF"/>
        <w:spacing w:after="0" w:line="240" w:lineRule="auto"/>
        <w:rPr>
          <w:rFonts w:ascii="Arial" w:eastAsia="Times New Roman" w:hAnsi="Arial" w:cs="Arial"/>
          <w:color w:val="222222"/>
          <w:sz w:val="32"/>
          <w:szCs w:val="32"/>
          <w:lang w:eastAsia="cs-CZ"/>
        </w:rPr>
      </w:pPr>
      <w:r>
        <w:rPr>
          <w:rFonts w:ascii="Arial" w:eastAsia="Times New Roman" w:hAnsi="Arial" w:cs="Arial"/>
          <w:color w:val="222222"/>
          <w:sz w:val="32"/>
          <w:szCs w:val="32"/>
          <w:lang w:eastAsia="cs-CZ"/>
        </w:rPr>
        <w:t>Mimořádnou</w:t>
      </w:r>
      <w:r w:rsidRPr="00FA6CF6">
        <w:rPr>
          <w:rFonts w:ascii="Arial" w:eastAsia="Times New Roman" w:hAnsi="Arial" w:cs="Arial"/>
          <w:color w:val="222222"/>
          <w:sz w:val="32"/>
          <w:szCs w:val="32"/>
          <w:lang w:eastAsia="cs-CZ"/>
        </w:rPr>
        <w:t xml:space="preserve"> událostí bude uvedení kvartetu </w:t>
      </w:r>
      <w:r w:rsidRPr="00FA6CF6">
        <w:rPr>
          <w:rFonts w:ascii="Arial" w:eastAsia="Times New Roman" w:hAnsi="Arial" w:cs="Arial"/>
          <w:i/>
          <w:iCs/>
          <w:color w:val="222222"/>
          <w:sz w:val="32"/>
          <w:szCs w:val="32"/>
          <w:lang w:eastAsia="cs-CZ"/>
        </w:rPr>
        <w:t>Památce Jana Zajíce</w:t>
      </w:r>
      <w:r w:rsidRPr="00FA6CF6">
        <w:rPr>
          <w:rFonts w:ascii="Arial" w:eastAsia="Times New Roman" w:hAnsi="Arial" w:cs="Arial"/>
          <w:color w:val="222222"/>
          <w:sz w:val="32"/>
          <w:szCs w:val="32"/>
          <w:lang w:eastAsia="cs-CZ"/>
        </w:rPr>
        <w:t> od současného skladatele </w:t>
      </w:r>
      <w:r w:rsidRPr="00FA6CF6">
        <w:rPr>
          <w:rFonts w:ascii="Arial" w:eastAsia="Times New Roman" w:hAnsi="Arial" w:cs="Arial"/>
          <w:b/>
          <w:bCs/>
          <w:color w:val="222222"/>
          <w:sz w:val="32"/>
          <w:szCs w:val="32"/>
          <w:lang w:eastAsia="cs-CZ"/>
        </w:rPr>
        <w:t>Pavla Zemka Nováka </w:t>
      </w:r>
      <w:r w:rsidRPr="00FE6BF9">
        <w:rPr>
          <w:rFonts w:ascii="Arial" w:eastAsia="Times New Roman" w:hAnsi="Arial" w:cs="Arial"/>
          <w:bCs/>
          <w:color w:val="222222"/>
          <w:sz w:val="32"/>
          <w:szCs w:val="32"/>
          <w:lang w:eastAsia="cs-CZ"/>
        </w:rPr>
        <w:t>se skvělou mladou houslistkou Ludmilou Pavlovou</w:t>
      </w:r>
      <w:r>
        <w:rPr>
          <w:rFonts w:ascii="Arial" w:eastAsia="Times New Roman" w:hAnsi="Arial" w:cs="Arial"/>
          <w:bCs/>
          <w:color w:val="222222"/>
          <w:sz w:val="32"/>
          <w:szCs w:val="32"/>
          <w:lang w:eastAsia="cs-CZ"/>
        </w:rPr>
        <w:t>. A chystá se</w:t>
      </w:r>
      <w:r w:rsidRPr="00FE6BF9">
        <w:rPr>
          <w:rFonts w:ascii="Arial" w:eastAsia="Times New Roman" w:hAnsi="Arial" w:cs="Arial"/>
          <w:bCs/>
          <w:color w:val="222222"/>
          <w:sz w:val="32"/>
          <w:szCs w:val="32"/>
          <w:lang w:eastAsia="cs-CZ"/>
        </w:rPr>
        <w:t xml:space="preserve"> </w:t>
      </w:r>
      <w:r>
        <w:rPr>
          <w:rFonts w:ascii="Arial" w:eastAsia="Times New Roman" w:hAnsi="Arial" w:cs="Arial"/>
          <w:color w:val="222222"/>
          <w:sz w:val="32"/>
          <w:szCs w:val="32"/>
          <w:lang w:eastAsia="cs-CZ"/>
        </w:rPr>
        <w:t>i</w:t>
      </w:r>
      <w:r w:rsidRPr="00FA6CF6">
        <w:rPr>
          <w:rFonts w:ascii="Arial" w:eastAsia="Times New Roman" w:hAnsi="Arial" w:cs="Arial"/>
          <w:color w:val="222222"/>
          <w:sz w:val="32"/>
          <w:szCs w:val="32"/>
          <w:lang w:eastAsia="cs-CZ"/>
        </w:rPr>
        <w:t xml:space="preserve"> uvedení zcela výjimečně prováděného eposu </w:t>
      </w:r>
      <w:proofErr w:type="spellStart"/>
      <w:r w:rsidRPr="00F76E65">
        <w:rPr>
          <w:rFonts w:ascii="Arial" w:eastAsia="Times New Roman" w:hAnsi="Arial" w:cs="Arial"/>
          <w:i/>
          <w:color w:val="222222"/>
          <w:sz w:val="32"/>
          <w:szCs w:val="32"/>
          <w:lang w:eastAsia="cs-CZ"/>
        </w:rPr>
        <w:t>Herakleitos</w:t>
      </w:r>
      <w:proofErr w:type="spellEnd"/>
      <w:r w:rsidRPr="00F76E65">
        <w:rPr>
          <w:rFonts w:ascii="Arial" w:eastAsia="Times New Roman" w:hAnsi="Arial" w:cs="Arial"/>
          <w:i/>
          <w:color w:val="222222"/>
          <w:sz w:val="32"/>
          <w:szCs w:val="32"/>
          <w:lang w:eastAsia="cs-CZ"/>
        </w:rPr>
        <w:t xml:space="preserve"> – suita pro devět dechových nástrojů </w:t>
      </w:r>
      <w:r w:rsidRPr="00FA6CF6">
        <w:rPr>
          <w:rFonts w:ascii="Arial" w:eastAsia="Times New Roman" w:hAnsi="Arial" w:cs="Arial"/>
          <w:b/>
          <w:bCs/>
          <w:color w:val="222222"/>
          <w:sz w:val="32"/>
          <w:szCs w:val="32"/>
          <w:lang w:eastAsia="cs-CZ"/>
        </w:rPr>
        <w:t>Zdeňka Šestáka</w:t>
      </w:r>
      <w:r w:rsidRPr="00FA6CF6">
        <w:rPr>
          <w:rFonts w:ascii="Arial" w:eastAsia="Times New Roman" w:hAnsi="Arial" w:cs="Arial"/>
          <w:color w:val="222222"/>
          <w:sz w:val="32"/>
          <w:szCs w:val="32"/>
          <w:lang w:eastAsia="cs-CZ"/>
        </w:rPr>
        <w:t xml:space="preserve"> (1925), který se při komponování tohoto díla inspiroval přednáškami filosofa </w:t>
      </w:r>
      <w:r w:rsidRPr="00D96016">
        <w:rPr>
          <w:rFonts w:ascii="Arial" w:eastAsia="Times New Roman" w:hAnsi="Arial" w:cs="Arial"/>
          <w:b/>
          <w:color w:val="222222"/>
          <w:sz w:val="32"/>
          <w:szCs w:val="32"/>
          <w:lang w:eastAsia="cs-CZ"/>
        </w:rPr>
        <w:t>Jana Patočky</w:t>
      </w:r>
      <w:r w:rsidRPr="00FA6CF6">
        <w:rPr>
          <w:rFonts w:ascii="Arial" w:eastAsia="Times New Roman" w:hAnsi="Arial" w:cs="Arial"/>
          <w:color w:val="222222"/>
          <w:sz w:val="32"/>
          <w:szCs w:val="32"/>
          <w:lang w:eastAsia="cs-CZ"/>
        </w:rPr>
        <w:t>. Oba skladatelé budou na koncertě i osobně přítomni.</w:t>
      </w:r>
    </w:p>
    <w:p w14:paraId="46066B8E" w14:textId="710CBC5A" w:rsidR="00F76E65" w:rsidRPr="00D96016" w:rsidRDefault="00F76E65" w:rsidP="00F76E65">
      <w:pPr>
        <w:shd w:val="clear" w:color="auto" w:fill="FFFFFF"/>
        <w:spacing w:after="0" w:line="240" w:lineRule="auto"/>
        <w:rPr>
          <w:rFonts w:ascii="Arial" w:eastAsia="Times New Roman" w:hAnsi="Arial" w:cs="Arial"/>
          <w:color w:val="222222"/>
          <w:sz w:val="32"/>
          <w:szCs w:val="32"/>
          <w:lang w:eastAsia="cs-CZ"/>
        </w:rPr>
      </w:pPr>
      <w:r>
        <w:rPr>
          <w:rFonts w:ascii="Arial" w:eastAsia="Times New Roman" w:hAnsi="Arial" w:cs="Arial"/>
          <w:b/>
          <w:color w:val="222222"/>
          <w:sz w:val="32"/>
          <w:szCs w:val="32"/>
          <w:lang w:eastAsia="cs-CZ"/>
        </w:rPr>
        <w:t xml:space="preserve"> </w:t>
      </w:r>
    </w:p>
    <w:p w14:paraId="7F58F63B" w14:textId="77777777" w:rsidR="00F76E65" w:rsidRPr="00FA6CF6" w:rsidRDefault="00F76E65" w:rsidP="00F76E65">
      <w:pPr>
        <w:shd w:val="clear" w:color="auto" w:fill="FFFFFF"/>
        <w:spacing w:after="0" w:line="240" w:lineRule="auto"/>
        <w:rPr>
          <w:rFonts w:ascii="Times New Roman" w:eastAsia="Times New Roman" w:hAnsi="Times New Roman" w:cs="Times New Roman"/>
          <w:color w:val="222222"/>
          <w:sz w:val="24"/>
          <w:szCs w:val="24"/>
          <w:lang w:eastAsia="cs-CZ"/>
        </w:rPr>
      </w:pPr>
      <w:r w:rsidRPr="00F76E65">
        <w:rPr>
          <w:rFonts w:ascii="Arial" w:eastAsia="Times New Roman" w:hAnsi="Arial" w:cs="Arial"/>
          <w:color w:val="222222"/>
          <w:sz w:val="32"/>
          <w:szCs w:val="32"/>
          <w:lang w:eastAsia="cs-CZ"/>
        </w:rPr>
        <w:t>Koncert doprovází výstava</w:t>
      </w:r>
      <w:r w:rsidRPr="00FA6CF6">
        <w:rPr>
          <w:rFonts w:ascii="Arial" w:eastAsia="Times New Roman" w:hAnsi="Arial" w:cs="Arial"/>
          <w:color w:val="222222"/>
          <w:sz w:val="32"/>
          <w:szCs w:val="32"/>
          <w:lang w:eastAsia="cs-CZ"/>
        </w:rPr>
        <w:t> </w:t>
      </w:r>
      <w:r w:rsidRPr="00FA6CF6">
        <w:rPr>
          <w:rFonts w:ascii="Arial" w:eastAsia="Times New Roman" w:hAnsi="Arial" w:cs="Arial"/>
          <w:b/>
          <w:bCs/>
          <w:color w:val="222222"/>
          <w:sz w:val="32"/>
          <w:szCs w:val="32"/>
          <w:lang w:eastAsia="cs-CZ"/>
        </w:rPr>
        <w:t>Studenti za svobodu</w:t>
      </w:r>
      <w:r w:rsidRPr="00FA6CF6">
        <w:rPr>
          <w:rFonts w:ascii="Arial" w:eastAsia="Times New Roman" w:hAnsi="Arial" w:cs="Arial"/>
          <w:color w:val="222222"/>
          <w:sz w:val="32"/>
          <w:szCs w:val="32"/>
          <w:lang w:eastAsia="cs-CZ"/>
        </w:rPr>
        <w:t>, která přibližuje boj studentů za svobodu a demokracii od února 1948 až po události roku 1989. Výstava bude volně přístupná v Respiriu HAMU na Malostranském náměstí 13 od 17. 11. do 17. 12. 2018, otevřena bude denně od 10 do 18 hodin (v době konání koncertů až do 21 hodin). Také na ni, stejně jako na koncert, je vstup zdarma.</w:t>
      </w:r>
    </w:p>
    <w:p w14:paraId="12EB38DC" w14:textId="77777777" w:rsidR="00F76E65" w:rsidRPr="00FA6CF6" w:rsidRDefault="00F76E65" w:rsidP="00F76E65">
      <w:pPr>
        <w:shd w:val="clear" w:color="auto" w:fill="FFFFFF"/>
        <w:spacing w:after="0" w:line="240" w:lineRule="auto"/>
        <w:rPr>
          <w:rFonts w:ascii="Times New Roman" w:eastAsia="Times New Roman" w:hAnsi="Times New Roman" w:cs="Times New Roman"/>
          <w:color w:val="222222"/>
          <w:sz w:val="24"/>
          <w:szCs w:val="24"/>
          <w:lang w:eastAsia="cs-CZ"/>
        </w:rPr>
      </w:pPr>
      <w:r w:rsidRPr="00FA6CF6">
        <w:rPr>
          <w:rFonts w:ascii="Arial" w:eastAsia="Times New Roman" w:hAnsi="Arial" w:cs="Arial"/>
          <w:color w:val="222222"/>
          <w:sz w:val="32"/>
          <w:szCs w:val="32"/>
          <w:lang w:eastAsia="cs-CZ"/>
        </w:rPr>
        <w:lastRenderedPageBreak/>
        <w:t> </w:t>
      </w:r>
    </w:p>
    <w:p w14:paraId="64F11A79" w14:textId="77777777" w:rsidR="00F76E65" w:rsidRPr="003751F9" w:rsidRDefault="00F76E65" w:rsidP="00F76E65">
      <w:pPr>
        <w:shd w:val="clear" w:color="auto" w:fill="FFFFFF"/>
        <w:spacing w:after="0" w:line="240" w:lineRule="auto"/>
        <w:rPr>
          <w:rFonts w:ascii="Arial" w:eastAsia="Times New Roman" w:hAnsi="Arial" w:cs="Arial"/>
          <w:color w:val="222222"/>
          <w:sz w:val="32"/>
          <w:szCs w:val="32"/>
          <w:lang w:eastAsia="cs-CZ"/>
        </w:rPr>
      </w:pPr>
      <w:r w:rsidRPr="00FA6CF6">
        <w:rPr>
          <w:rFonts w:ascii="Arial" w:eastAsia="Times New Roman" w:hAnsi="Arial" w:cs="Arial"/>
          <w:color w:val="222222"/>
          <w:sz w:val="32"/>
          <w:szCs w:val="32"/>
          <w:shd w:val="clear" w:color="auto" w:fill="FFFFFF"/>
          <w:lang w:eastAsia="cs-CZ"/>
        </w:rPr>
        <w:t>Koncert pořádaný už tradičně v den výročí Sametové revoluce připomíná zároveň i </w:t>
      </w:r>
      <w:r w:rsidRPr="00FA6CF6">
        <w:rPr>
          <w:rFonts w:ascii="Arial" w:eastAsia="Times New Roman" w:hAnsi="Arial" w:cs="Arial"/>
          <w:color w:val="222222"/>
          <w:sz w:val="32"/>
          <w:szCs w:val="32"/>
          <w:lang w:eastAsia="cs-CZ"/>
        </w:rPr>
        <w:t>Mezinárodní den studentstva, který byl vyhlášen po tragických událostech 17. listopadu 1939. První ročník se uskutečnil v roce 2014. Na koncertě vystoupili na něm čeští i zahraniční hudebníci, včetně klavíristy </w:t>
      </w:r>
      <w:r w:rsidRPr="00FA6CF6">
        <w:rPr>
          <w:rFonts w:ascii="Arial" w:eastAsia="Times New Roman" w:hAnsi="Arial" w:cs="Arial"/>
          <w:b/>
          <w:bCs/>
          <w:color w:val="222222"/>
          <w:sz w:val="32"/>
          <w:szCs w:val="32"/>
          <w:lang w:eastAsia="cs-CZ"/>
        </w:rPr>
        <w:t>Martina Kasíka</w:t>
      </w:r>
      <w:r w:rsidRPr="00FA6CF6">
        <w:rPr>
          <w:rFonts w:ascii="Arial" w:eastAsia="Times New Roman" w:hAnsi="Arial" w:cs="Arial"/>
          <w:color w:val="222222"/>
          <w:sz w:val="32"/>
          <w:szCs w:val="32"/>
          <w:lang w:eastAsia="cs-CZ"/>
        </w:rPr>
        <w:t>, violoncellisty </w:t>
      </w:r>
      <w:r w:rsidRPr="00FA6CF6">
        <w:rPr>
          <w:rFonts w:ascii="Arial" w:eastAsia="Times New Roman" w:hAnsi="Arial" w:cs="Arial"/>
          <w:b/>
          <w:bCs/>
          <w:color w:val="222222"/>
          <w:sz w:val="32"/>
          <w:szCs w:val="32"/>
          <w:lang w:eastAsia="cs-CZ"/>
        </w:rPr>
        <w:t xml:space="preserve">Leonida </w:t>
      </w:r>
      <w:proofErr w:type="spellStart"/>
      <w:r w:rsidRPr="00FA6CF6">
        <w:rPr>
          <w:rFonts w:ascii="Arial" w:eastAsia="Times New Roman" w:hAnsi="Arial" w:cs="Arial"/>
          <w:b/>
          <w:bCs/>
          <w:color w:val="222222"/>
          <w:sz w:val="32"/>
          <w:szCs w:val="32"/>
          <w:lang w:eastAsia="cs-CZ"/>
        </w:rPr>
        <w:t>Gorokhova</w:t>
      </w:r>
      <w:proofErr w:type="spellEnd"/>
      <w:r w:rsidRPr="00FA6CF6">
        <w:rPr>
          <w:rFonts w:ascii="Arial" w:eastAsia="Times New Roman" w:hAnsi="Arial" w:cs="Arial"/>
          <w:color w:val="222222"/>
          <w:sz w:val="32"/>
          <w:szCs w:val="32"/>
          <w:lang w:eastAsia="cs-CZ"/>
        </w:rPr>
        <w:t>, </w:t>
      </w:r>
      <w:r w:rsidRPr="00FA6CF6">
        <w:rPr>
          <w:rFonts w:ascii="Arial" w:eastAsia="Times New Roman" w:hAnsi="Arial" w:cs="Arial"/>
          <w:b/>
          <w:bCs/>
          <w:color w:val="222222"/>
          <w:sz w:val="32"/>
          <w:szCs w:val="32"/>
          <w:lang w:eastAsia="cs-CZ"/>
        </w:rPr>
        <w:t>Dvořákova tria</w:t>
      </w:r>
      <w:r w:rsidRPr="00FA6CF6">
        <w:rPr>
          <w:rFonts w:ascii="Arial" w:eastAsia="Times New Roman" w:hAnsi="Arial" w:cs="Arial"/>
          <w:color w:val="222222"/>
          <w:sz w:val="32"/>
          <w:szCs w:val="32"/>
          <w:lang w:eastAsia="cs-CZ"/>
        </w:rPr>
        <w:t xml:space="preserve"> a dalších. Pořadatelem akce je pražská Hudební a taneční fakulta </w:t>
      </w:r>
      <w:r w:rsidRPr="003751F9">
        <w:rPr>
          <w:rFonts w:ascii="Arial" w:eastAsia="Times New Roman" w:hAnsi="Arial" w:cs="Arial"/>
          <w:color w:val="222222"/>
          <w:sz w:val="32"/>
          <w:szCs w:val="32"/>
          <w:lang w:eastAsia="cs-CZ"/>
        </w:rPr>
        <w:t>Akademie múzických umění v Praze.</w:t>
      </w:r>
    </w:p>
    <w:p w14:paraId="109189E6" w14:textId="77777777" w:rsidR="00F76E65" w:rsidRPr="003751F9" w:rsidRDefault="00F76E65" w:rsidP="003751F9">
      <w:pPr>
        <w:shd w:val="clear" w:color="auto" w:fill="FFFFFF"/>
        <w:spacing w:after="0" w:line="240" w:lineRule="auto"/>
        <w:rPr>
          <w:rFonts w:ascii="Arial" w:eastAsia="Times New Roman" w:hAnsi="Arial" w:cs="Arial"/>
          <w:color w:val="222222"/>
          <w:sz w:val="32"/>
          <w:szCs w:val="32"/>
          <w:lang w:eastAsia="cs-CZ"/>
        </w:rPr>
      </w:pPr>
      <w:r w:rsidRPr="003751F9">
        <w:rPr>
          <w:rFonts w:ascii="Arial" w:eastAsia="Times New Roman" w:hAnsi="Arial" w:cs="Arial"/>
          <w:color w:val="222222"/>
          <w:sz w:val="32"/>
          <w:szCs w:val="32"/>
          <w:lang w:eastAsia="cs-CZ"/>
        </w:rPr>
        <w:t> </w:t>
      </w:r>
    </w:p>
    <w:p w14:paraId="4DF2D466" w14:textId="77777777" w:rsidR="003751F9" w:rsidRDefault="003751F9" w:rsidP="003751F9">
      <w:pPr>
        <w:spacing w:after="0" w:line="240" w:lineRule="auto"/>
        <w:rPr>
          <w:rFonts w:ascii="Arial" w:hAnsi="Arial" w:cs="Arial"/>
          <w:sz w:val="32"/>
          <w:szCs w:val="32"/>
        </w:rPr>
      </w:pPr>
      <w:hyperlink r:id="rId7" w:history="1">
        <w:r w:rsidRPr="003751F9">
          <w:rPr>
            <w:rStyle w:val="Hypertextovodkaz"/>
            <w:rFonts w:ascii="Arial" w:hAnsi="Arial" w:cs="Arial"/>
            <w:sz w:val="32"/>
            <w:szCs w:val="32"/>
          </w:rPr>
          <w:t>www.hamu.cz</w:t>
        </w:r>
      </w:hyperlink>
      <w:r w:rsidRPr="003751F9">
        <w:rPr>
          <w:rFonts w:ascii="Arial" w:hAnsi="Arial" w:cs="Arial"/>
          <w:sz w:val="32"/>
          <w:szCs w:val="32"/>
        </w:rPr>
        <w:t xml:space="preserve"> </w:t>
      </w:r>
    </w:p>
    <w:p w14:paraId="0DF1AC34" w14:textId="75CE3C2F" w:rsidR="003751F9" w:rsidRPr="003751F9" w:rsidRDefault="003751F9" w:rsidP="003751F9">
      <w:pPr>
        <w:spacing w:after="0" w:line="240" w:lineRule="auto"/>
        <w:rPr>
          <w:rFonts w:ascii="Arial" w:hAnsi="Arial" w:cs="Arial"/>
          <w:sz w:val="32"/>
          <w:szCs w:val="32"/>
        </w:rPr>
      </w:pPr>
      <w:hyperlink r:id="rId8" w:history="1">
        <w:r w:rsidRPr="00425C33">
          <w:rPr>
            <w:rStyle w:val="Hypertextovodkaz"/>
            <w:rFonts w:ascii="Arial" w:hAnsi="Arial" w:cs="Arial"/>
            <w:sz w:val="32"/>
            <w:szCs w:val="32"/>
          </w:rPr>
          <w:t>https://www.hamu.cz/cs/kalendar-akci/430/</w:t>
        </w:r>
      </w:hyperlink>
    </w:p>
    <w:p w14:paraId="3A63EC49" w14:textId="77777777" w:rsidR="00F76E65" w:rsidRDefault="00F76E65" w:rsidP="003751F9">
      <w:pPr>
        <w:spacing w:after="0" w:line="240" w:lineRule="auto"/>
      </w:pPr>
    </w:p>
    <w:sectPr w:rsidR="00F76E65">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VENYSI" w:date="2018-10-29T20:53:00Z" w:initials="IV">
    <w:p w14:paraId="150A12B4" w14:textId="77777777" w:rsidR="00F76E65" w:rsidRDefault="00F76E65" w:rsidP="00F76E65">
      <w:pPr>
        <w:pStyle w:val="Textkomente"/>
      </w:pPr>
      <w:r>
        <w:rPr>
          <w:rStyle w:val="Odkaznakoment"/>
        </w:rPr>
        <w:annotationRef/>
      </w:r>
      <w:r>
        <w:t>Datum je hend v další větě</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50A12B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E65"/>
    <w:rsid w:val="00135904"/>
    <w:rsid w:val="003751F9"/>
    <w:rsid w:val="00BB55F0"/>
    <w:rsid w:val="00D96016"/>
    <w:rsid w:val="00F76E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A883D"/>
  <w15:chartTrackingRefBased/>
  <w15:docId w15:val="{A461ADBD-3EC5-405C-8968-A7E10747D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76E65"/>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F76E65"/>
    <w:rPr>
      <w:sz w:val="16"/>
      <w:szCs w:val="16"/>
    </w:rPr>
  </w:style>
  <w:style w:type="paragraph" w:styleId="Textkomente">
    <w:name w:val="annotation text"/>
    <w:basedOn w:val="Normln"/>
    <w:link w:val="TextkomenteChar"/>
    <w:uiPriority w:val="99"/>
    <w:semiHidden/>
    <w:unhideWhenUsed/>
    <w:rsid w:val="00F76E65"/>
    <w:pPr>
      <w:spacing w:line="240" w:lineRule="auto"/>
    </w:pPr>
    <w:rPr>
      <w:sz w:val="20"/>
      <w:szCs w:val="20"/>
    </w:rPr>
  </w:style>
  <w:style w:type="character" w:customStyle="1" w:styleId="TextkomenteChar">
    <w:name w:val="Text komentáře Char"/>
    <w:basedOn w:val="Standardnpsmoodstavce"/>
    <w:link w:val="Textkomente"/>
    <w:uiPriority w:val="99"/>
    <w:semiHidden/>
    <w:rsid w:val="00F76E65"/>
    <w:rPr>
      <w:sz w:val="20"/>
      <w:szCs w:val="20"/>
    </w:rPr>
  </w:style>
  <w:style w:type="character" w:styleId="Hypertextovodkaz">
    <w:name w:val="Hyperlink"/>
    <w:basedOn w:val="Standardnpsmoodstavce"/>
    <w:uiPriority w:val="99"/>
    <w:unhideWhenUsed/>
    <w:rsid w:val="003751F9"/>
    <w:rPr>
      <w:color w:val="0000FF"/>
      <w:u w:val="single"/>
    </w:rPr>
  </w:style>
  <w:style w:type="character" w:styleId="Nevyeenzmnka">
    <w:name w:val="Unresolved Mention"/>
    <w:basedOn w:val="Standardnpsmoodstavce"/>
    <w:uiPriority w:val="99"/>
    <w:semiHidden/>
    <w:unhideWhenUsed/>
    <w:rsid w:val="003751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24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mu.cz/cs/kalendar-akci/430/" TargetMode="External"/><Relationship Id="rId3" Type="http://schemas.openxmlformats.org/officeDocument/2006/relationships/webSettings" Target="webSettings.xml"/><Relationship Id="rId7" Type="http://schemas.openxmlformats.org/officeDocument/2006/relationships/hyperlink" Target="http://www.hamu.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titotalite@gmail.com" TargetMode="External"/><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362</Words>
  <Characters>2140</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Bičíková</dc:creator>
  <cp:keywords/>
  <dc:description/>
  <cp:lastModifiedBy>Magdalena Bičíková</cp:lastModifiedBy>
  <cp:revision>4</cp:revision>
  <dcterms:created xsi:type="dcterms:W3CDTF">2018-11-01T09:10:00Z</dcterms:created>
  <dcterms:modified xsi:type="dcterms:W3CDTF">2018-11-01T09:29:00Z</dcterms:modified>
</cp:coreProperties>
</file>